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55" w:rsidRPr="00932D55" w:rsidRDefault="00932D55" w:rsidP="00932D55">
      <w:pPr>
        <w:jc w:val="center"/>
        <w:rPr>
          <w:rFonts w:ascii="等线" w:eastAsia="等线" w:hAnsi="等线"/>
          <w:b/>
          <w:sz w:val="44"/>
          <w:szCs w:val="44"/>
        </w:rPr>
      </w:pPr>
      <w:r w:rsidRPr="00932D55">
        <w:rPr>
          <w:rFonts w:ascii="等线" w:eastAsia="等线" w:hAnsi="等线" w:hint="eastAsia"/>
          <w:b/>
          <w:sz w:val="44"/>
          <w:szCs w:val="44"/>
        </w:rPr>
        <w:t>法学院联合弘毅书院举办新生辩论赛</w:t>
      </w:r>
    </w:p>
    <w:p w:rsidR="00932D55" w:rsidRDefault="00932D55" w:rsidP="00932D55">
      <w:pPr>
        <w:jc w:val="center"/>
        <w:rPr>
          <w:rFonts w:ascii="等线" w:eastAsia="等线" w:hAnsi="等线"/>
          <w:b/>
          <w:sz w:val="44"/>
          <w:szCs w:val="44"/>
        </w:rPr>
      </w:pPr>
      <w:r w:rsidRPr="00932D55">
        <w:rPr>
          <w:rFonts w:ascii="等线" w:eastAsia="等线" w:hAnsi="等线" w:hint="eastAsia"/>
          <w:b/>
          <w:sz w:val="44"/>
          <w:szCs w:val="44"/>
        </w:rPr>
        <w:t>暨法学院第二十届辩论赛</w:t>
      </w:r>
    </w:p>
    <w:p w:rsidR="00932D55" w:rsidRDefault="00932D55" w:rsidP="00932D55">
      <w:pPr>
        <w:jc w:val="center"/>
        <w:rPr>
          <w:rFonts w:ascii="等线" w:eastAsia="等线" w:hAnsi="等线"/>
          <w:b/>
          <w:sz w:val="44"/>
          <w:szCs w:val="44"/>
        </w:rPr>
      </w:pPr>
    </w:p>
    <w:p w:rsidR="0029055B" w:rsidRPr="00932D55" w:rsidRDefault="00133098" w:rsidP="00932D55">
      <w:pPr>
        <w:jc w:val="center"/>
        <w:rPr>
          <w:rFonts w:ascii="等线" w:eastAsia="等线" w:hAnsi="等线"/>
          <w:b/>
          <w:sz w:val="44"/>
          <w:szCs w:val="44"/>
        </w:rPr>
      </w:pPr>
      <w:r w:rsidRPr="00932D55">
        <w:rPr>
          <w:rFonts w:ascii="等线" w:eastAsia="等线" w:hAnsi="等线" w:hint="eastAsia"/>
          <w:b/>
          <w:sz w:val="44"/>
          <w:szCs w:val="44"/>
        </w:rPr>
        <w:t>自由组队</w:t>
      </w:r>
      <w:r w:rsidR="00EC70FE" w:rsidRPr="00932D55">
        <w:rPr>
          <w:rFonts w:ascii="等线" w:eastAsia="等线" w:hAnsi="等线" w:hint="eastAsia"/>
          <w:b/>
          <w:sz w:val="44"/>
          <w:szCs w:val="44"/>
        </w:rPr>
        <w:t>报名表</w:t>
      </w:r>
    </w:p>
    <w:p w:rsidR="0029055B" w:rsidRPr="00932D55" w:rsidRDefault="0029055B">
      <w:pPr>
        <w:jc w:val="center"/>
        <w:rPr>
          <w:rFonts w:ascii="等线" w:eastAsia="等线" w:hAnsi="等线"/>
          <w:b/>
          <w:sz w:val="44"/>
          <w:szCs w:val="44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25"/>
        <w:gridCol w:w="1654"/>
        <w:gridCol w:w="2533"/>
        <w:gridCol w:w="2268"/>
      </w:tblGrid>
      <w:tr w:rsidR="0029055B" w:rsidRPr="00932D55">
        <w:trPr>
          <w:trHeight w:val="1074"/>
        </w:trPr>
        <w:tc>
          <w:tcPr>
            <w:tcW w:w="1242" w:type="dxa"/>
          </w:tcPr>
          <w:p w:rsidR="0029055B" w:rsidRPr="00932D55" w:rsidRDefault="000F2611">
            <w:pPr>
              <w:jc w:val="center"/>
              <w:rPr>
                <w:rFonts w:ascii="等线" w:eastAsia="等线" w:hAnsi="等线"/>
                <w:b/>
                <w:sz w:val="32"/>
                <w:szCs w:val="32"/>
              </w:rPr>
            </w:pPr>
            <w:r>
              <w:rPr>
                <w:rFonts w:ascii="等线" w:eastAsia="等线" w:hAnsi="等线" w:hint="eastAsia"/>
                <w:b/>
                <w:sz w:val="32"/>
                <w:szCs w:val="32"/>
              </w:rPr>
              <w:t>学院/书院</w:t>
            </w:r>
          </w:p>
        </w:tc>
        <w:tc>
          <w:tcPr>
            <w:tcW w:w="1625" w:type="dxa"/>
          </w:tcPr>
          <w:p w:rsidR="0029055B" w:rsidRPr="00932D55" w:rsidRDefault="00EC70FE">
            <w:pPr>
              <w:jc w:val="center"/>
              <w:rPr>
                <w:rFonts w:ascii="等线" w:eastAsia="等线" w:hAnsi="等线"/>
                <w:b/>
                <w:sz w:val="32"/>
                <w:szCs w:val="32"/>
              </w:rPr>
            </w:pPr>
            <w:r w:rsidRPr="00932D55">
              <w:rPr>
                <w:rFonts w:ascii="等线" w:eastAsia="等线" w:hAnsi="等线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654" w:type="dxa"/>
          </w:tcPr>
          <w:p w:rsidR="0029055B" w:rsidRPr="00932D55" w:rsidRDefault="00EC70FE">
            <w:pPr>
              <w:jc w:val="center"/>
              <w:rPr>
                <w:rFonts w:ascii="等线" w:eastAsia="等线" w:hAnsi="等线"/>
                <w:b/>
                <w:sz w:val="32"/>
                <w:szCs w:val="32"/>
              </w:rPr>
            </w:pPr>
            <w:r w:rsidRPr="00932D55">
              <w:rPr>
                <w:rFonts w:ascii="等线" w:eastAsia="等线" w:hAnsi="等线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33" w:type="dxa"/>
          </w:tcPr>
          <w:p w:rsidR="0029055B" w:rsidRPr="00932D55" w:rsidRDefault="00EC70FE">
            <w:pPr>
              <w:jc w:val="center"/>
              <w:rPr>
                <w:rFonts w:ascii="等线" w:eastAsia="等线" w:hAnsi="等线"/>
                <w:b/>
                <w:sz w:val="32"/>
                <w:szCs w:val="32"/>
              </w:rPr>
            </w:pPr>
            <w:r w:rsidRPr="00932D55">
              <w:rPr>
                <w:rFonts w:ascii="等线" w:eastAsia="等线" w:hAnsi="等线" w:hint="eastAsia"/>
                <w:b/>
                <w:sz w:val="32"/>
                <w:szCs w:val="32"/>
              </w:rPr>
              <w:t>手机号码</w:t>
            </w:r>
          </w:p>
          <w:p w:rsidR="0029055B" w:rsidRPr="00932D55" w:rsidRDefault="00EC70FE">
            <w:pPr>
              <w:jc w:val="center"/>
              <w:rPr>
                <w:rFonts w:ascii="等线" w:eastAsia="等线" w:hAnsi="等线"/>
                <w:b/>
                <w:sz w:val="18"/>
                <w:szCs w:val="18"/>
              </w:rPr>
            </w:pPr>
            <w:r w:rsidRPr="00932D55">
              <w:rPr>
                <w:rFonts w:ascii="等线" w:eastAsia="等线" w:hAnsi="等线" w:hint="eastAsia"/>
                <w:b/>
                <w:sz w:val="18"/>
                <w:szCs w:val="18"/>
              </w:rPr>
              <w:t>（长号+短号）</w:t>
            </w:r>
          </w:p>
        </w:tc>
        <w:tc>
          <w:tcPr>
            <w:tcW w:w="2268" w:type="dxa"/>
          </w:tcPr>
          <w:p w:rsidR="0029055B" w:rsidRPr="00932D55" w:rsidRDefault="00EC70FE">
            <w:pPr>
              <w:jc w:val="center"/>
              <w:rPr>
                <w:rFonts w:ascii="等线" w:eastAsia="等线" w:hAnsi="等线"/>
                <w:b/>
                <w:sz w:val="32"/>
                <w:szCs w:val="32"/>
              </w:rPr>
            </w:pPr>
            <w:r w:rsidRPr="00932D55">
              <w:rPr>
                <w:rFonts w:ascii="等线" w:eastAsia="等线" w:hAnsi="等线" w:hint="eastAsia"/>
                <w:b/>
                <w:sz w:val="32"/>
                <w:szCs w:val="32"/>
              </w:rPr>
              <w:t>邮箱</w:t>
            </w:r>
          </w:p>
        </w:tc>
      </w:tr>
      <w:tr w:rsidR="0029055B" w:rsidRPr="00932D55">
        <w:trPr>
          <w:trHeight w:val="694"/>
        </w:trPr>
        <w:tc>
          <w:tcPr>
            <w:tcW w:w="1242" w:type="dxa"/>
            <w:vMerge w:val="restart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1625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1654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2533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</w:tr>
      <w:tr w:rsidR="0029055B" w:rsidRPr="00932D55">
        <w:trPr>
          <w:trHeight w:val="690"/>
        </w:trPr>
        <w:tc>
          <w:tcPr>
            <w:tcW w:w="1242" w:type="dxa"/>
            <w:vMerge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1625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1654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2533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</w:tr>
      <w:tr w:rsidR="0029055B" w:rsidRPr="00932D55">
        <w:trPr>
          <w:trHeight w:val="572"/>
        </w:trPr>
        <w:tc>
          <w:tcPr>
            <w:tcW w:w="1242" w:type="dxa"/>
            <w:vMerge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1625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1654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2533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</w:tr>
      <w:tr w:rsidR="0029055B" w:rsidRPr="00932D55">
        <w:trPr>
          <w:trHeight w:val="639"/>
        </w:trPr>
        <w:tc>
          <w:tcPr>
            <w:tcW w:w="1242" w:type="dxa"/>
            <w:vMerge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1625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1654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2533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055B" w:rsidRPr="00932D55" w:rsidRDefault="0029055B">
            <w:pPr>
              <w:jc w:val="center"/>
              <w:rPr>
                <w:rFonts w:ascii="等线" w:eastAsia="等线" w:hAnsi="等线"/>
                <w:sz w:val="32"/>
                <w:szCs w:val="32"/>
              </w:rPr>
            </w:pPr>
          </w:p>
        </w:tc>
      </w:tr>
    </w:tbl>
    <w:p w:rsidR="0029055B" w:rsidRPr="00932D55" w:rsidRDefault="0029055B">
      <w:pPr>
        <w:pStyle w:val="p0"/>
        <w:wordWrap w:val="0"/>
        <w:spacing w:before="0" w:beforeAutospacing="0" w:after="0" w:afterAutospacing="0"/>
        <w:rPr>
          <w:rFonts w:ascii="等线" w:eastAsia="等线" w:hAnsi="等线"/>
          <w:sz w:val="32"/>
          <w:szCs w:val="32"/>
        </w:rPr>
      </w:pPr>
    </w:p>
    <w:p w:rsidR="0029055B" w:rsidRPr="00932D55" w:rsidRDefault="00EC70FE">
      <w:pPr>
        <w:pStyle w:val="p0"/>
        <w:wordWrap w:val="0"/>
        <w:spacing w:before="0" w:beforeAutospacing="0" w:after="0" w:afterAutospacing="0"/>
        <w:rPr>
          <w:rFonts w:ascii="等线" w:eastAsia="等线" w:hAnsi="等线" w:cs="Times New Roman"/>
        </w:rPr>
      </w:pPr>
      <w:r w:rsidRPr="00932D55">
        <w:rPr>
          <w:rFonts w:ascii="等线" w:eastAsia="等线" w:hAnsi="等线" w:hint="eastAsia"/>
          <w:b/>
          <w:sz w:val="28"/>
          <w:szCs w:val="28"/>
        </w:rPr>
        <w:t>报名时间：</w:t>
      </w:r>
      <w:r w:rsidR="00932D55" w:rsidRPr="00932D55">
        <w:rPr>
          <w:rFonts w:ascii="等线" w:eastAsia="等线" w:hAnsi="等线" w:cs="Times New Roman" w:hint="eastAsia"/>
        </w:rPr>
        <w:t>2017年9月30日至10月8日</w:t>
      </w:r>
    </w:p>
    <w:p w:rsidR="00932D55" w:rsidRPr="00932D55" w:rsidRDefault="00EC70FE" w:rsidP="00932D55">
      <w:pPr>
        <w:pStyle w:val="p0"/>
        <w:wordWrap w:val="0"/>
        <w:ind w:left="1240" w:hangingChars="443" w:hanging="1240"/>
        <w:rPr>
          <w:rFonts w:ascii="等线" w:eastAsia="等线" w:hAnsi="等线" w:cs="Times New Roman"/>
          <w:color w:val="000000"/>
        </w:rPr>
      </w:pPr>
      <w:r w:rsidRPr="00932D55">
        <w:rPr>
          <w:rFonts w:ascii="等线" w:eastAsia="等线" w:hAnsi="等线" w:hint="eastAsia"/>
          <w:b/>
          <w:sz w:val="28"/>
          <w:szCs w:val="28"/>
        </w:rPr>
        <w:t>报名方式：</w:t>
      </w:r>
      <w:r w:rsidR="00932D55">
        <w:rPr>
          <w:rFonts w:ascii="等线" w:eastAsia="等线" w:hAnsi="等线" w:hint="eastAsia"/>
        </w:rPr>
        <w:t>通过</w:t>
      </w:r>
      <w:r w:rsidR="00133098" w:rsidRPr="00932D55">
        <w:rPr>
          <w:rFonts w:ascii="等线" w:eastAsia="等线" w:hAnsi="等线" w:hint="eastAsia"/>
        </w:rPr>
        <w:t>自由组队组成</w:t>
      </w:r>
      <w:r w:rsidRPr="00932D55">
        <w:rPr>
          <w:rFonts w:ascii="等线" w:eastAsia="等线" w:hAnsi="等线" w:hint="eastAsia"/>
        </w:rPr>
        <w:t>1支队伍（4人/队）</w:t>
      </w:r>
      <w:r w:rsidR="00133098" w:rsidRPr="00932D55">
        <w:rPr>
          <w:rFonts w:ascii="等线" w:eastAsia="等线" w:hAnsi="等线" w:hint="eastAsia"/>
        </w:rPr>
        <w:t>参加</w:t>
      </w:r>
      <w:r w:rsidRPr="00932D55">
        <w:rPr>
          <w:rFonts w:ascii="等线" w:eastAsia="等线" w:hAnsi="等线" w:hint="eastAsia"/>
        </w:rPr>
        <w:t>比赛</w:t>
      </w:r>
      <w:r w:rsidR="00932D55">
        <w:rPr>
          <w:rFonts w:ascii="等线" w:eastAsia="等线" w:hAnsi="等线" w:cs="Times New Roman" w:hint="eastAsia"/>
        </w:rPr>
        <w:t>。</w:t>
      </w:r>
      <w:r w:rsidR="00932D55" w:rsidRPr="00932D55">
        <w:rPr>
          <w:rFonts w:ascii="等线" w:eastAsia="等线" w:hAnsi="等线" w:cs="Times New Roman" w:hint="eastAsia"/>
          <w:color w:val="000000"/>
        </w:rPr>
        <w:t>由</w:t>
      </w:r>
      <w:r w:rsidR="00932D55" w:rsidRPr="000F2611">
        <w:rPr>
          <w:rFonts w:ascii="等线" w:eastAsia="等线" w:hAnsi="等线" w:cs="Times New Roman" w:hint="eastAsia"/>
          <w:b/>
          <w:color w:val="000000"/>
        </w:rPr>
        <w:t>团队负责人</w:t>
      </w:r>
      <w:r w:rsidR="00932D55" w:rsidRPr="00932D55">
        <w:rPr>
          <w:rFonts w:ascii="等线" w:eastAsia="等线" w:hAnsi="等线" w:cs="Times New Roman" w:hint="eastAsia"/>
          <w:color w:val="000000"/>
        </w:rPr>
        <w:t>填写附件中的报名表</w:t>
      </w:r>
      <w:r w:rsidR="00932D55">
        <w:rPr>
          <w:rFonts w:ascii="等线" w:eastAsia="等线" w:hAnsi="等线" w:cs="Times New Roman" w:hint="eastAsia"/>
          <w:color w:val="000000"/>
        </w:rPr>
        <w:t>，</w:t>
      </w:r>
      <w:r w:rsidR="00932D55" w:rsidRPr="00932D55">
        <w:rPr>
          <w:rFonts w:ascii="等线" w:eastAsia="等线" w:hAnsi="等线" w:cs="Times New Roman" w:hint="eastAsia"/>
          <w:color w:val="000000"/>
        </w:rPr>
        <w:t>弘毅书院报名者发送主题为“辩论赛报名”的邮件至：</w:t>
      </w:r>
      <w:hyperlink r:id="rId7" w:history="1">
        <w:r w:rsidR="00932D55" w:rsidRPr="00433DEF">
          <w:rPr>
            <w:rStyle w:val="a7"/>
            <w:rFonts w:ascii="等线" w:eastAsia="等线" w:hAnsi="等线" w:cs="Times New Roman" w:hint="eastAsia"/>
          </w:rPr>
          <w:t>16lhao@stu.edu.cn</w:t>
        </w:r>
      </w:hyperlink>
      <w:r w:rsidR="00932D55">
        <w:rPr>
          <w:rFonts w:ascii="等线" w:eastAsia="等线" w:hAnsi="等线" w:cs="Times New Roman" w:hint="eastAsia"/>
          <w:color w:val="000000"/>
        </w:rPr>
        <w:t>，</w:t>
      </w:r>
      <w:r w:rsidR="00932D55" w:rsidRPr="00932D55">
        <w:rPr>
          <w:rFonts w:ascii="等线" w:eastAsia="等线" w:hAnsi="等线" w:cs="Times New Roman" w:hint="eastAsia"/>
          <w:color w:val="000000"/>
        </w:rPr>
        <w:t>法学院报名者发送主题为“辩论赛报名”的邮件至：</w:t>
      </w:r>
      <w:hyperlink r:id="rId8" w:history="1">
        <w:r w:rsidR="00932D55" w:rsidRPr="00433DEF">
          <w:rPr>
            <w:rStyle w:val="a7"/>
            <w:rFonts w:ascii="等线" w:eastAsia="等线" w:hAnsi="等线" w:cs="Times New Roman" w:hint="eastAsia"/>
          </w:rPr>
          <w:t>17hllai@stu.edu.cn</w:t>
        </w:r>
      </w:hyperlink>
      <w:r w:rsidR="00932D55">
        <w:rPr>
          <w:rFonts w:ascii="等线" w:eastAsia="等线" w:hAnsi="等线" w:cs="Times New Roman" w:hint="eastAsia"/>
          <w:color w:val="000000"/>
        </w:rPr>
        <w:t>。</w:t>
      </w:r>
    </w:p>
    <w:p w:rsidR="0029055B" w:rsidRPr="00932D55" w:rsidRDefault="00EC70FE">
      <w:pPr>
        <w:pStyle w:val="p0"/>
        <w:wordWrap w:val="0"/>
        <w:spacing w:before="0" w:beforeAutospacing="0" w:after="0" w:afterAutospacing="0"/>
        <w:ind w:left="1100" w:hangingChars="393" w:hanging="1100"/>
        <w:rPr>
          <w:rFonts w:ascii="等线" w:eastAsia="等线" w:hAnsi="等线"/>
          <w:color w:val="000000"/>
        </w:rPr>
      </w:pPr>
      <w:r w:rsidRPr="00932D55">
        <w:rPr>
          <w:rFonts w:ascii="等线" w:eastAsia="等线" w:hAnsi="等线" w:hint="eastAsia"/>
          <w:b/>
          <w:sz w:val="28"/>
          <w:szCs w:val="28"/>
        </w:rPr>
        <w:t>联系人：</w:t>
      </w:r>
      <w:r w:rsidR="00932D55" w:rsidRPr="00932D55">
        <w:rPr>
          <w:rFonts w:ascii="等线" w:eastAsia="等线" w:hAnsi="等线" w:hint="eastAsia"/>
          <w:sz w:val="21"/>
          <w:szCs w:val="21"/>
        </w:rPr>
        <w:t>13750427301（陈同学）</w:t>
      </w:r>
    </w:p>
    <w:p w:rsidR="0029055B" w:rsidRPr="00932D55" w:rsidRDefault="0029055B">
      <w:pPr>
        <w:pStyle w:val="p0"/>
        <w:wordWrap w:val="0"/>
        <w:spacing w:before="0" w:beforeAutospacing="0" w:after="0" w:afterAutospacing="0"/>
        <w:ind w:left="708" w:hangingChars="295" w:hanging="708"/>
        <w:rPr>
          <w:rFonts w:ascii="等线" w:eastAsia="等线" w:hAnsi="等线" w:cs="Times New Roman"/>
          <w:color w:val="000000"/>
        </w:rPr>
      </w:pPr>
    </w:p>
    <w:p w:rsidR="00932D55" w:rsidRPr="00932D55" w:rsidRDefault="00932D55" w:rsidP="00932D55">
      <w:pPr>
        <w:spacing w:line="280" w:lineRule="exact"/>
        <w:jc w:val="right"/>
        <w:rPr>
          <w:rFonts w:ascii="等线" w:eastAsia="等线" w:hAnsi="等线"/>
          <w:kern w:val="0"/>
          <w:sz w:val="24"/>
        </w:rPr>
      </w:pPr>
      <w:r w:rsidRPr="00932D55">
        <w:rPr>
          <w:rFonts w:ascii="等线" w:eastAsia="等线" w:hAnsi="等线" w:hint="eastAsia"/>
          <w:kern w:val="0"/>
          <w:sz w:val="24"/>
        </w:rPr>
        <w:t>法学院团委</w:t>
      </w:r>
    </w:p>
    <w:p w:rsidR="00932D55" w:rsidRPr="00932D55" w:rsidRDefault="00932D55" w:rsidP="00932D55">
      <w:pPr>
        <w:spacing w:line="280" w:lineRule="exact"/>
        <w:jc w:val="right"/>
        <w:rPr>
          <w:rFonts w:ascii="等线" w:eastAsia="等线" w:hAnsi="等线"/>
          <w:kern w:val="0"/>
          <w:sz w:val="24"/>
        </w:rPr>
      </w:pPr>
      <w:r w:rsidRPr="00932D55">
        <w:rPr>
          <w:rFonts w:ascii="等线" w:eastAsia="等线" w:hAnsi="等线" w:hint="eastAsia"/>
          <w:kern w:val="0"/>
          <w:sz w:val="24"/>
        </w:rPr>
        <w:t>法学院学生会</w:t>
      </w:r>
    </w:p>
    <w:p w:rsidR="0029055B" w:rsidRPr="00932D55" w:rsidRDefault="00932D55" w:rsidP="00932D55">
      <w:pPr>
        <w:spacing w:line="280" w:lineRule="exact"/>
        <w:jc w:val="right"/>
        <w:rPr>
          <w:rFonts w:ascii="等线" w:eastAsia="等线" w:hAnsi="等线"/>
          <w:sz w:val="28"/>
          <w:szCs w:val="28"/>
        </w:rPr>
      </w:pPr>
      <w:r w:rsidRPr="00932D55">
        <w:rPr>
          <w:rFonts w:ascii="等线" w:eastAsia="等线" w:hAnsi="等线" w:hint="eastAsia"/>
          <w:kern w:val="0"/>
          <w:sz w:val="24"/>
        </w:rPr>
        <w:t>二〇一七年九月三十日</w:t>
      </w:r>
    </w:p>
    <w:p w:rsidR="0029055B" w:rsidRPr="00932D55" w:rsidRDefault="0029055B">
      <w:pPr>
        <w:rPr>
          <w:rFonts w:ascii="等线" w:eastAsia="等线" w:hAnsi="等线" w:hint="eastAsia"/>
        </w:rPr>
      </w:pPr>
      <w:bookmarkStart w:id="0" w:name="_GoBack"/>
      <w:bookmarkEnd w:id="0"/>
    </w:p>
    <w:sectPr w:rsidR="0029055B" w:rsidRPr="00932D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9C" w:rsidRDefault="00294B9C" w:rsidP="00C812DC">
      <w:r>
        <w:separator/>
      </w:r>
    </w:p>
  </w:endnote>
  <w:endnote w:type="continuationSeparator" w:id="0">
    <w:p w:rsidR="00294B9C" w:rsidRDefault="00294B9C" w:rsidP="00C8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9C" w:rsidRDefault="00294B9C" w:rsidP="00C812DC">
      <w:r>
        <w:separator/>
      </w:r>
    </w:p>
  </w:footnote>
  <w:footnote w:type="continuationSeparator" w:id="0">
    <w:p w:rsidR="00294B9C" w:rsidRDefault="00294B9C" w:rsidP="00C81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55B"/>
    <w:rsid w:val="000F2611"/>
    <w:rsid w:val="00133098"/>
    <w:rsid w:val="00263A40"/>
    <w:rsid w:val="0029055B"/>
    <w:rsid w:val="00294B9C"/>
    <w:rsid w:val="003A1CD8"/>
    <w:rsid w:val="003F71E7"/>
    <w:rsid w:val="00932D55"/>
    <w:rsid w:val="00C812DC"/>
    <w:rsid w:val="00D65A6C"/>
    <w:rsid w:val="00EA7D31"/>
    <w:rsid w:val="00E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9F3199A"/>
  <w15:docId w15:val="{14B5EF13-DAE3-440B-A3A9-707F9124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Mention"/>
    <w:uiPriority w:val="99"/>
    <w:semiHidden/>
    <w:unhideWhenUsed/>
    <w:rsid w:val="00932D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hllai@s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6lhao@st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法学院第十七届辩论赛班级队伍报名表</dc:title>
  <dc:creator>微软用户</dc:creator>
  <cp:lastModifiedBy>许佳伦</cp:lastModifiedBy>
  <cp:revision>9</cp:revision>
  <dcterms:created xsi:type="dcterms:W3CDTF">2012-09-25T13:44:00Z</dcterms:created>
  <dcterms:modified xsi:type="dcterms:W3CDTF">2017-09-30T02:28:00Z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